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160" w:rsidRDefault="00F80160" w:rsidP="00F80160">
      <w:pPr>
        <w:rPr>
          <w:b/>
          <w:lang w:val="uk-UA"/>
        </w:rPr>
      </w:pPr>
      <w:r>
        <w:rPr>
          <w:b/>
          <w:noProof/>
          <w:lang w:val="uk-UA" w:eastAsia="uk-UA"/>
        </w:rPr>
        <w:drawing>
          <wp:inline distT="0" distB="0" distL="0" distR="0" wp14:anchorId="0A0E1AED" wp14:editId="5A2BBE7A">
            <wp:extent cx="6172200" cy="11906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0160" w:rsidRDefault="007F18DA" w:rsidP="00F80160">
      <w:pPr>
        <w:rPr>
          <w:b/>
          <w:lang w:val="uk-UA"/>
        </w:rPr>
      </w:pPr>
      <w:r>
        <w:rPr>
          <w:b/>
          <w:lang w:val="uk-UA"/>
        </w:rPr>
        <w:t>Вих.№34</w:t>
      </w:r>
      <w:r w:rsidR="00F80160">
        <w:rPr>
          <w:b/>
          <w:lang w:val="uk-UA"/>
        </w:rPr>
        <w:t xml:space="preserve"> від 5.10.2017</w:t>
      </w:r>
    </w:p>
    <w:p w:rsidR="002A248B" w:rsidRPr="00A668AA" w:rsidRDefault="002A248B" w:rsidP="002A248B">
      <w:pPr>
        <w:jc w:val="center"/>
        <w:rPr>
          <w:b/>
          <w:lang w:val="uk-UA"/>
        </w:rPr>
      </w:pPr>
    </w:p>
    <w:p w:rsidR="002A248B" w:rsidRPr="00A668AA" w:rsidRDefault="002A248B" w:rsidP="002A248B">
      <w:pPr>
        <w:jc w:val="center"/>
        <w:rPr>
          <w:b/>
          <w:lang w:val="uk-UA"/>
        </w:rPr>
      </w:pPr>
      <w:r w:rsidRPr="00A668AA">
        <w:rPr>
          <w:b/>
          <w:lang w:val="uk-UA"/>
        </w:rPr>
        <w:t xml:space="preserve">Шановні депутати </w:t>
      </w:r>
      <w:proofErr w:type="spellStart"/>
      <w:r>
        <w:rPr>
          <w:b/>
          <w:lang w:val="uk-UA"/>
        </w:rPr>
        <w:t>Сєвєродонецької</w:t>
      </w:r>
      <w:proofErr w:type="spellEnd"/>
      <w:r w:rsidRPr="00A668AA">
        <w:rPr>
          <w:b/>
          <w:lang w:val="uk-UA"/>
        </w:rPr>
        <w:t xml:space="preserve"> міської ради,</w:t>
      </w:r>
    </w:p>
    <w:p w:rsidR="002A248B" w:rsidRPr="00A668AA" w:rsidRDefault="002A248B" w:rsidP="002A248B">
      <w:pPr>
        <w:pStyle w:val="a4"/>
        <w:keepNext/>
        <w:rPr>
          <w:rFonts w:asciiTheme="minorHAnsi" w:eastAsia="Calibri" w:hAnsiTheme="minorHAnsi" w:cs="Times New Roman"/>
          <w:bCs/>
          <w:sz w:val="22"/>
          <w:szCs w:val="22"/>
          <w:lang w:val="uk-UA" w:eastAsia="en-US"/>
        </w:rPr>
      </w:pPr>
      <w:r w:rsidRPr="00A668AA">
        <w:rPr>
          <w:rFonts w:asciiTheme="minorHAnsi" w:hAnsiTheme="minorHAnsi"/>
          <w:sz w:val="22"/>
          <w:szCs w:val="22"/>
          <w:lang w:val="uk-UA"/>
        </w:rPr>
        <w:t xml:space="preserve">Громадська організація «Інститут масової інформації», як провідна українська медіа-організація, місією якої є </w:t>
      </w:r>
      <w:r w:rsidRPr="00A668AA">
        <w:rPr>
          <w:rFonts w:asciiTheme="minorHAnsi" w:eastAsia="Calibri" w:hAnsiTheme="minorHAnsi" w:cs="Times New Roman"/>
          <w:bCs/>
          <w:sz w:val="22"/>
          <w:szCs w:val="22"/>
          <w:lang w:val="uk-UA" w:eastAsia="en-US"/>
        </w:rPr>
        <w:t xml:space="preserve">діяти в авангарді захисників свободи слова з метою розвитку </w:t>
      </w:r>
      <w:proofErr w:type="spellStart"/>
      <w:r w:rsidRPr="00A668AA">
        <w:rPr>
          <w:rFonts w:asciiTheme="minorHAnsi" w:eastAsia="Calibri" w:hAnsiTheme="minorHAnsi" w:cs="Times New Roman"/>
          <w:bCs/>
          <w:sz w:val="22"/>
          <w:szCs w:val="22"/>
          <w:lang w:val="uk-UA" w:eastAsia="en-US"/>
        </w:rPr>
        <w:t>громадянсько</w:t>
      </w:r>
      <w:proofErr w:type="spellEnd"/>
      <w:r w:rsidRPr="00A668AA">
        <w:rPr>
          <w:rFonts w:asciiTheme="minorHAnsi" w:eastAsia="Calibri" w:hAnsiTheme="minorHAnsi" w:cs="Times New Roman"/>
          <w:bCs/>
          <w:sz w:val="22"/>
          <w:szCs w:val="22"/>
          <w:lang w:val="uk-UA" w:eastAsia="en-US"/>
        </w:rPr>
        <w:t xml:space="preserve">-активного суспільства та суспільно-відповідальної журналістики, забезпечувати підвищення медіа-грамотності населення заради успішного сталого розвитку України на засадах європейських цінностей, </w:t>
      </w:r>
    </w:p>
    <w:p w:rsidR="002A248B" w:rsidRPr="00A668AA" w:rsidRDefault="002A248B" w:rsidP="002A248B">
      <w:pPr>
        <w:pStyle w:val="a4"/>
        <w:keepNext/>
        <w:rPr>
          <w:rFonts w:asciiTheme="minorHAnsi" w:hAnsiTheme="minorHAnsi"/>
          <w:sz w:val="22"/>
          <w:szCs w:val="22"/>
          <w:lang w:val="uk-UA"/>
        </w:rPr>
      </w:pPr>
      <w:r>
        <w:rPr>
          <w:rFonts w:asciiTheme="minorHAnsi" w:eastAsia="Calibri" w:hAnsiTheme="minorHAnsi" w:cs="Times New Roman"/>
          <w:bCs/>
          <w:sz w:val="22"/>
          <w:szCs w:val="22"/>
          <w:lang w:val="uk-UA" w:eastAsia="en-US"/>
        </w:rPr>
        <w:t>проаналізувавши</w:t>
      </w:r>
      <w:r w:rsidRPr="00A668AA">
        <w:rPr>
          <w:rFonts w:asciiTheme="minorHAnsi" w:eastAsia="Calibri" w:hAnsiTheme="minorHAnsi" w:cs="Times New Roman"/>
          <w:bCs/>
          <w:sz w:val="22"/>
          <w:szCs w:val="22"/>
          <w:lang w:val="uk-UA" w:eastAsia="en-US"/>
        </w:rPr>
        <w:t xml:space="preserve"> Регламент </w:t>
      </w:r>
      <w:proofErr w:type="spellStart"/>
      <w:r>
        <w:rPr>
          <w:rFonts w:asciiTheme="minorHAnsi" w:hAnsiTheme="minorHAnsi"/>
          <w:sz w:val="22"/>
          <w:szCs w:val="22"/>
          <w:lang w:val="uk-UA"/>
        </w:rPr>
        <w:t>Сєвєродонецької</w:t>
      </w:r>
      <w:proofErr w:type="spellEnd"/>
      <w:r w:rsidRPr="00A668AA">
        <w:rPr>
          <w:rFonts w:asciiTheme="minorHAnsi" w:hAnsiTheme="minorHAnsi"/>
          <w:sz w:val="22"/>
          <w:szCs w:val="22"/>
          <w:lang w:val="uk-UA"/>
        </w:rPr>
        <w:t xml:space="preserve"> міської ради</w:t>
      </w:r>
      <w:r>
        <w:rPr>
          <w:rFonts w:asciiTheme="minorHAnsi" w:hAnsiTheme="minorHAnsi"/>
          <w:sz w:val="22"/>
          <w:szCs w:val="22"/>
          <w:lang w:val="uk-UA"/>
        </w:rPr>
        <w:t>, а також положення про порядок акредитації засобів масової інформації, визначив відсутність прямих порушень вимог чинного законодавства України з приводу гласності та відкритості органів місцевого самоврядування та забезпечення прав журналістів та представників засобів масової інформації.</w:t>
      </w:r>
    </w:p>
    <w:p w:rsidR="002A248B" w:rsidRPr="002A248B" w:rsidRDefault="002A248B" w:rsidP="002A248B">
      <w:pPr>
        <w:jc w:val="both"/>
        <w:rPr>
          <w:lang w:val="uk-UA"/>
        </w:rPr>
      </w:pPr>
      <w:r w:rsidRPr="002A248B">
        <w:rPr>
          <w:lang w:val="uk-UA"/>
        </w:rPr>
        <w:t>Акредитація передбачена окремим Положенням про порядок акредитації</w:t>
      </w:r>
      <w:r>
        <w:rPr>
          <w:lang w:val="uk-UA"/>
        </w:rPr>
        <w:t xml:space="preserve"> засобів масової інформації</w:t>
      </w:r>
      <w:r w:rsidRPr="002A248B">
        <w:rPr>
          <w:lang w:val="uk-UA"/>
        </w:rPr>
        <w:t xml:space="preserve">. Саме </w:t>
      </w:r>
      <w:r>
        <w:rPr>
          <w:lang w:val="uk-UA"/>
        </w:rPr>
        <w:t>П</w:t>
      </w:r>
      <w:r w:rsidRPr="002A248B">
        <w:rPr>
          <w:lang w:val="uk-UA"/>
        </w:rPr>
        <w:t>оложення знайти на офіційному веб-сайті ради не вий</w:t>
      </w:r>
      <w:r>
        <w:rPr>
          <w:lang w:val="uk-UA"/>
        </w:rPr>
        <w:t>шло, але його у повному тексті було надіслано</w:t>
      </w:r>
      <w:r w:rsidRPr="002A248B">
        <w:rPr>
          <w:lang w:val="uk-UA"/>
        </w:rPr>
        <w:t xml:space="preserve"> у відповідь на запит. </w:t>
      </w:r>
    </w:p>
    <w:p w:rsidR="002A248B" w:rsidRPr="002A248B" w:rsidRDefault="002A248B" w:rsidP="002A248B">
      <w:pPr>
        <w:jc w:val="both"/>
        <w:rPr>
          <w:lang w:val="uk-UA"/>
        </w:rPr>
      </w:pPr>
      <w:r w:rsidRPr="002A248B">
        <w:rPr>
          <w:lang w:val="uk-UA"/>
        </w:rPr>
        <w:t>Важливо відзначити, що єдиним недоліком даного Положення є відсутність процедурних вимог до рішення про припинення акредитації та порядку оскарження такого рішення.</w:t>
      </w:r>
    </w:p>
    <w:p w:rsidR="002A248B" w:rsidRPr="00A668AA" w:rsidRDefault="002A248B" w:rsidP="002A248B">
      <w:pPr>
        <w:jc w:val="both"/>
        <w:rPr>
          <w:b/>
          <w:lang w:val="uk-UA"/>
        </w:rPr>
      </w:pPr>
    </w:p>
    <w:p w:rsidR="002A248B" w:rsidRPr="00A668AA" w:rsidRDefault="002A248B" w:rsidP="002A248B">
      <w:pPr>
        <w:pStyle w:val="a3"/>
        <w:shd w:val="clear" w:color="auto" w:fill="FFFFFF"/>
        <w:spacing w:before="75" w:beforeAutospacing="0" w:after="75" w:afterAutospacing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Бажаємо і надалі, у повній мірі та без виключень, дотримуватися прав журналістів та представників засобів масової інформації та реалізовувати максимальну відкритість та гласність роботи ради.</w:t>
      </w:r>
    </w:p>
    <w:p w:rsidR="002A248B" w:rsidRPr="00A668AA" w:rsidRDefault="002A248B" w:rsidP="002A248B">
      <w:pPr>
        <w:pStyle w:val="a3"/>
        <w:shd w:val="clear" w:color="auto" w:fill="FFFFFF"/>
        <w:spacing w:before="75" w:beforeAutospacing="0" w:after="75" w:afterAutospacing="0"/>
        <w:rPr>
          <w:rFonts w:asciiTheme="minorHAnsi" w:hAnsiTheme="minorHAnsi"/>
          <w:sz w:val="22"/>
          <w:szCs w:val="22"/>
        </w:rPr>
      </w:pPr>
    </w:p>
    <w:p w:rsidR="002A248B" w:rsidRPr="00A668AA" w:rsidRDefault="002A248B" w:rsidP="002A248B">
      <w:pPr>
        <w:jc w:val="both"/>
        <w:rPr>
          <w:lang w:val="uk-UA"/>
        </w:rPr>
      </w:pPr>
    </w:p>
    <w:p w:rsidR="002A248B" w:rsidRPr="00A668AA" w:rsidRDefault="002A248B" w:rsidP="002A248B">
      <w:pPr>
        <w:jc w:val="both"/>
        <w:rPr>
          <w:lang w:val="uk-UA"/>
        </w:rPr>
      </w:pPr>
      <w:r w:rsidRPr="00A668AA">
        <w:rPr>
          <w:lang w:val="uk-UA"/>
        </w:rPr>
        <w:t>З повагою,</w:t>
      </w:r>
    </w:p>
    <w:p w:rsidR="002A248B" w:rsidRPr="00A668AA" w:rsidRDefault="002A248B" w:rsidP="002A248B">
      <w:pPr>
        <w:jc w:val="both"/>
        <w:rPr>
          <w:lang w:val="uk-UA"/>
        </w:rPr>
      </w:pPr>
      <w:r w:rsidRPr="00A668AA">
        <w:rPr>
          <w:lang w:val="uk-UA"/>
        </w:rPr>
        <w:t>Виконавча директорка</w:t>
      </w:r>
    </w:p>
    <w:p w:rsidR="002A248B" w:rsidRPr="00A668AA" w:rsidRDefault="002A248B" w:rsidP="002A248B">
      <w:pPr>
        <w:jc w:val="both"/>
        <w:rPr>
          <w:lang w:val="uk-UA"/>
        </w:rPr>
      </w:pPr>
      <w:r w:rsidRPr="00A668AA">
        <w:rPr>
          <w:lang w:val="uk-UA"/>
        </w:rPr>
        <w:t>ГО «Інститут масової інформації»                                                                                         Оксана Романюк</w:t>
      </w:r>
    </w:p>
    <w:p w:rsidR="002A248B" w:rsidRPr="00A668AA" w:rsidRDefault="002A248B" w:rsidP="002A248B">
      <w:pPr>
        <w:pStyle w:val="a3"/>
        <w:shd w:val="clear" w:color="auto" w:fill="FFFFFF"/>
        <w:spacing w:before="75" w:beforeAutospacing="0" w:after="75" w:afterAutospacing="0"/>
        <w:rPr>
          <w:rFonts w:asciiTheme="minorHAnsi" w:hAnsiTheme="minorHAnsi"/>
          <w:sz w:val="22"/>
          <w:szCs w:val="22"/>
        </w:rPr>
      </w:pPr>
    </w:p>
    <w:p w:rsidR="002A248B" w:rsidRPr="00A668AA" w:rsidRDefault="002A248B" w:rsidP="002A248B">
      <w:pPr>
        <w:pStyle w:val="a3"/>
        <w:shd w:val="clear" w:color="auto" w:fill="FFFFFF"/>
        <w:spacing w:before="75" w:beforeAutospacing="0" w:after="75" w:afterAutospacing="0"/>
        <w:rPr>
          <w:rFonts w:asciiTheme="minorHAnsi" w:hAnsiTheme="minorHAnsi"/>
          <w:sz w:val="22"/>
          <w:szCs w:val="22"/>
        </w:rPr>
      </w:pPr>
    </w:p>
    <w:p w:rsidR="002A248B" w:rsidRPr="0037313C" w:rsidRDefault="002A248B" w:rsidP="002A248B">
      <w:pPr>
        <w:rPr>
          <w:lang w:val="uk-UA"/>
        </w:rPr>
      </w:pPr>
      <w:bookmarkStart w:id="0" w:name="_GoBack"/>
      <w:bookmarkEnd w:id="0"/>
    </w:p>
    <w:sectPr w:rsidR="002A248B" w:rsidRPr="0037313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48B"/>
    <w:rsid w:val="0017238E"/>
    <w:rsid w:val="002A248B"/>
    <w:rsid w:val="007F18DA"/>
    <w:rsid w:val="00885C11"/>
    <w:rsid w:val="00D40661"/>
    <w:rsid w:val="00F25851"/>
    <w:rsid w:val="00F80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461512-BD49-4267-80DB-23276FD40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248B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2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4">
    <w:name w:val="Body Text"/>
    <w:link w:val="a5"/>
    <w:rsid w:val="002A248B"/>
    <w:pPr>
      <w:spacing w:after="240" w:line="240" w:lineRule="auto"/>
      <w:jc w:val="both"/>
    </w:pPr>
    <w:rPr>
      <w:rFonts w:ascii="Arial" w:eastAsia="Times New Roman" w:hAnsi="Arial" w:cs="Arial"/>
      <w:sz w:val="20"/>
      <w:szCs w:val="18"/>
      <w:lang w:val="en-US" w:eastAsia="uk-UA"/>
    </w:rPr>
  </w:style>
  <w:style w:type="character" w:customStyle="1" w:styleId="a5">
    <w:name w:val="Основной текст Знак"/>
    <w:basedOn w:val="a0"/>
    <w:link w:val="a4"/>
    <w:rsid w:val="002A248B"/>
    <w:rPr>
      <w:rFonts w:ascii="Arial" w:eastAsia="Times New Roman" w:hAnsi="Arial" w:cs="Arial"/>
      <w:sz w:val="20"/>
      <w:szCs w:val="18"/>
      <w:lang w:val="en-US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985</Words>
  <Characters>562</Characters>
  <Application>Microsoft Office Word</Application>
  <DocSecurity>0</DocSecurity>
  <Lines>4</Lines>
  <Paragraphs>3</Paragraphs>
  <ScaleCrop>false</ScaleCrop>
  <Company>SPecialiST RePack</Company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Maximus</dc:creator>
  <cp:keywords/>
  <dc:description/>
  <cp:lastModifiedBy>Maximus</cp:lastModifiedBy>
  <cp:revision>4</cp:revision>
  <dcterms:created xsi:type="dcterms:W3CDTF">2017-10-03T10:18:00Z</dcterms:created>
  <dcterms:modified xsi:type="dcterms:W3CDTF">2017-10-04T08:25:00Z</dcterms:modified>
</cp:coreProperties>
</file>