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46" w:rsidRDefault="00F05B46" w:rsidP="00F05B46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46" w:rsidRDefault="005B2B62" w:rsidP="00F05B46">
      <w:pPr>
        <w:rPr>
          <w:b/>
          <w:lang w:val="uk-UA"/>
        </w:rPr>
      </w:pPr>
      <w:r>
        <w:rPr>
          <w:b/>
          <w:lang w:val="uk-UA"/>
        </w:rPr>
        <w:t>Вих.№23</w:t>
      </w:r>
      <w:r w:rsidR="00F05B46">
        <w:rPr>
          <w:b/>
          <w:lang w:val="uk-UA"/>
        </w:rPr>
        <w:t xml:space="preserve"> від 5.10.2017</w:t>
      </w:r>
    </w:p>
    <w:p w:rsidR="00C15DD8" w:rsidRPr="00A668AA" w:rsidRDefault="00C15DD8" w:rsidP="00C15DD8">
      <w:pPr>
        <w:jc w:val="center"/>
        <w:rPr>
          <w:b/>
          <w:lang w:val="uk-UA"/>
        </w:rPr>
      </w:pPr>
    </w:p>
    <w:p w:rsidR="00C15DD8" w:rsidRPr="00A668AA" w:rsidRDefault="00C15DD8" w:rsidP="00C15DD8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 xml:space="preserve">Івано-Франківської обласної </w:t>
      </w:r>
      <w:r w:rsidRPr="00A668AA">
        <w:rPr>
          <w:b/>
          <w:lang w:val="uk-UA"/>
        </w:rPr>
        <w:t>ради,</w:t>
      </w:r>
    </w:p>
    <w:p w:rsidR="00C15DD8" w:rsidRPr="00A668AA" w:rsidRDefault="00C15DD8" w:rsidP="00C15DD8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C15DD8" w:rsidRPr="00A668AA" w:rsidRDefault="00C15DD8" w:rsidP="00C15DD8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Івано-Франківської обласної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C15DD8" w:rsidRDefault="00C15DD8" w:rsidP="00C15DD8">
      <w:pPr>
        <w:jc w:val="both"/>
        <w:rPr>
          <w:lang w:val="uk-UA"/>
        </w:rPr>
      </w:pPr>
      <w:r>
        <w:rPr>
          <w:lang w:val="uk-UA"/>
        </w:rPr>
        <w:t xml:space="preserve">Засідання Івано-Франківської обласної ради проводяться відповідно до вимог Закону України «Про місцеве самоврядування в Україні» та Регламенту Івано-Франківської обласної ради. </w:t>
      </w:r>
    </w:p>
    <w:p w:rsidR="00C15DD8" w:rsidRDefault="00C15DD8" w:rsidP="00C15DD8">
      <w:pPr>
        <w:jc w:val="both"/>
        <w:rPr>
          <w:lang w:val="uk-UA"/>
        </w:rPr>
      </w:pPr>
      <w:r>
        <w:rPr>
          <w:lang w:val="uk-UA"/>
        </w:rPr>
        <w:t>Відповідно до пунктів 5.5 та 5.6 Регламенту, сесія ради проводиться гласно. Також Регламентом не передбачена акредитація для журналістів та представників засобів масової інформації для участі у засіданнях, оскільки це максимально спрощує процедуру доступу журналістів та представників засобів масової інформації до відвідування сесій ради.</w:t>
      </w:r>
    </w:p>
    <w:p w:rsidR="00C15DD8" w:rsidRPr="00D759F7" w:rsidRDefault="00C15DD8" w:rsidP="00C15DD8">
      <w:pPr>
        <w:jc w:val="both"/>
        <w:rPr>
          <w:lang w:val="uk-UA"/>
        </w:rPr>
      </w:pPr>
      <w:r>
        <w:rPr>
          <w:lang w:val="uk-UA"/>
        </w:rPr>
        <w:t xml:space="preserve">Проте варто відмітити, що останні пропозиції змін до Регламенту роботи Івано-Франківської обласної ради, що </w:t>
      </w:r>
      <w:r w:rsidR="0087525D">
        <w:rPr>
          <w:lang w:val="uk-UA"/>
        </w:rPr>
        <w:t xml:space="preserve">мали місце у вересні цього року та </w:t>
      </w:r>
      <w:r>
        <w:rPr>
          <w:lang w:val="uk-UA"/>
        </w:rPr>
        <w:t>були запропоновані на засіданні комісії обласної ради з питань депутатської діяльності, етики та регламенту є такими, що не відповідають чинним вимогам законодавства, та у разі їх прийняття значно погіршать стан відкритості та гласності роботи ради.</w:t>
      </w:r>
    </w:p>
    <w:p w:rsidR="00C15DD8" w:rsidRPr="00A668AA" w:rsidRDefault="00C15DD8" w:rsidP="00C15DD8">
      <w:pPr>
        <w:jc w:val="both"/>
        <w:rPr>
          <w:b/>
          <w:lang w:val="uk-UA"/>
        </w:rPr>
      </w:pPr>
    </w:p>
    <w:p w:rsidR="00C15DD8" w:rsidRPr="00A668AA" w:rsidRDefault="00C15DD8" w:rsidP="00C15DD8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C15DD8" w:rsidRPr="00A668AA" w:rsidRDefault="00C15DD8" w:rsidP="00C15DD8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C15DD8" w:rsidRPr="00A668AA" w:rsidRDefault="00C15DD8" w:rsidP="00C15DD8">
      <w:pPr>
        <w:jc w:val="both"/>
        <w:rPr>
          <w:lang w:val="uk-UA"/>
        </w:rPr>
      </w:pPr>
    </w:p>
    <w:p w:rsidR="00C15DD8" w:rsidRPr="00A668AA" w:rsidRDefault="00C15DD8" w:rsidP="00C15DD8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C15DD8" w:rsidRPr="00A668AA" w:rsidRDefault="00C15DD8" w:rsidP="00C15DD8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C15DD8" w:rsidRPr="00A668AA" w:rsidRDefault="00C15DD8" w:rsidP="00C15DD8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C15DD8" w:rsidRPr="00A668AA" w:rsidRDefault="00C15DD8" w:rsidP="00C15DD8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C15DD8" w:rsidRPr="00A668AA" w:rsidRDefault="00C15DD8" w:rsidP="00C15DD8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C15DD8" w:rsidRPr="0037313C" w:rsidRDefault="00C15DD8" w:rsidP="00C15DD8">
      <w:pPr>
        <w:rPr>
          <w:lang w:val="uk-UA"/>
        </w:rPr>
      </w:pPr>
      <w:bookmarkStart w:id="0" w:name="_GoBack"/>
      <w:bookmarkEnd w:id="0"/>
    </w:p>
    <w:sectPr w:rsidR="00C15DD8" w:rsidRPr="003731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8"/>
    <w:rsid w:val="0017238E"/>
    <w:rsid w:val="005B2B62"/>
    <w:rsid w:val="0087525D"/>
    <w:rsid w:val="00C15DD8"/>
    <w:rsid w:val="00C7182F"/>
    <w:rsid w:val="00D40661"/>
    <w:rsid w:val="00F05B46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6D738-61A2-4D64-8263-FDADD0ED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D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C15DD8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C15DD8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5</cp:revision>
  <dcterms:created xsi:type="dcterms:W3CDTF">2017-10-03T11:25:00Z</dcterms:created>
  <dcterms:modified xsi:type="dcterms:W3CDTF">2017-10-04T08:22:00Z</dcterms:modified>
</cp:coreProperties>
</file>